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AD29B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AD29B9" w:rsidRPr="005C7BA3">
        <w:rPr>
          <w:rFonts w:ascii="Times New Roman" w:hAnsi="Times New Roman"/>
          <w:sz w:val="28"/>
          <w:szCs w:val="28"/>
        </w:rPr>
        <w:t>условно разр</w:t>
      </w:r>
      <w:r w:rsidR="00AD29B9" w:rsidRPr="005C7BA3">
        <w:rPr>
          <w:rFonts w:ascii="Times New Roman" w:hAnsi="Times New Roman"/>
          <w:sz w:val="28"/>
          <w:szCs w:val="28"/>
        </w:rPr>
        <w:t>е</w:t>
      </w:r>
      <w:r w:rsidR="00AD29B9" w:rsidRPr="005C7BA3">
        <w:rPr>
          <w:rFonts w:ascii="Times New Roman" w:hAnsi="Times New Roman"/>
          <w:sz w:val="28"/>
          <w:szCs w:val="28"/>
        </w:rPr>
        <w:t>шенный вид использования земельного участка площадью</w:t>
      </w:r>
      <w:r w:rsidR="00EA47B5">
        <w:rPr>
          <w:rFonts w:ascii="Times New Roman" w:hAnsi="Times New Roman"/>
          <w:sz w:val="28"/>
          <w:szCs w:val="28"/>
        </w:rPr>
        <w:t xml:space="preserve"> </w:t>
      </w:r>
      <w:r w:rsidR="00ED7BDD">
        <w:rPr>
          <w:rFonts w:ascii="Times New Roman" w:hAnsi="Times New Roman"/>
          <w:sz w:val="28"/>
          <w:szCs w:val="28"/>
        </w:rPr>
        <w:t>1621</w:t>
      </w:r>
      <w:r w:rsidR="00EA722A" w:rsidRPr="00EA722A">
        <w:rPr>
          <w:rFonts w:ascii="Times New Roman" w:hAnsi="Times New Roman"/>
          <w:sz w:val="28"/>
          <w:szCs w:val="28"/>
        </w:rPr>
        <w:t xml:space="preserve"> квадра</w:t>
      </w:r>
      <w:r w:rsidR="00EA722A" w:rsidRPr="00EA722A">
        <w:rPr>
          <w:rFonts w:ascii="Times New Roman" w:hAnsi="Times New Roman"/>
          <w:sz w:val="28"/>
          <w:szCs w:val="28"/>
        </w:rPr>
        <w:t>т</w:t>
      </w:r>
      <w:r w:rsidR="00EA722A" w:rsidRPr="00EA722A">
        <w:rPr>
          <w:rFonts w:ascii="Times New Roman" w:hAnsi="Times New Roman"/>
          <w:sz w:val="28"/>
          <w:szCs w:val="28"/>
        </w:rPr>
        <w:t>ны</w:t>
      </w:r>
      <w:r w:rsidR="00ED7BDD">
        <w:rPr>
          <w:rFonts w:ascii="Times New Roman" w:hAnsi="Times New Roman"/>
          <w:sz w:val="28"/>
          <w:szCs w:val="28"/>
        </w:rPr>
        <w:t>й</w:t>
      </w:r>
      <w:r w:rsidR="00EA722A" w:rsidRPr="00EA722A">
        <w:rPr>
          <w:rFonts w:ascii="Times New Roman" w:hAnsi="Times New Roman"/>
          <w:sz w:val="28"/>
          <w:szCs w:val="28"/>
        </w:rPr>
        <w:t xml:space="preserve"> метр</w:t>
      </w:r>
      <w:r w:rsidR="00301E64">
        <w:rPr>
          <w:rFonts w:ascii="Times New Roman" w:hAnsi="Times New Roman"/>
          <w:sz w:val="28"/>
          <w:szCs w:val="28"/>
        </w:rPr>
        <w:t>,</w:t>
      </w:r>
      <w:r w:rsidR="00EA722A" w:rsidRPr="00EA722A">
        <w:rPr>
          <w:rFonts w:ascii="Times New Roman" w:hAnsi="Times New Roman"/>
          <w:sz w:val="28"/>
          <w:szCs w:val="28"/>
        </w:rPr>
        <w:t xml:space="preserve"> кадастровый номер 23:36:0</w:t>
      </w:r>
      <w:r w:rsidR="00ED7BDD">
        <w:rPr>
          <w:rFonts w:ascii="Times New Roman" w:hAnsi="Times New Roman"/>
          <w:sz w:val="28"/>
          <w:szCs w:val="28"/>
        </w:rPr>
        <w:t>8</w:t>
      </w:r>
      <w:r w:rsidR="00EA722A" w:rsidRPr="00EA722A">
        <w:rPr>
          <w:rFonts w:ascii="Times New Roman" w:hAnsi="Times New Roman"/>
          <w:sz w:val="28"/>
          <w:szCs w:val="28"/>
        </w:rPr>
        <w:t>0</w:t>
      </w:r>
      <w:r w:rsidR="00ED7BDD">
        <w:rPr>
          <w:rFonts w:ascii="Times New Roman" w:hAnsi="Times New Roman"/>
          <w:sz w:val="28"/>
          <w:szCs w:val="28"/>
        </w:rPr>
        <w:t>3</w:t>
      </w:r>
      <w:r w:rsidR="00EA722A" w:rsidRPr="00EA722A">
        <w:rPr>
          <w:rFonts w:ascii="Times New Roman" w:hAnsi="Times New Roman"/>
          <w:sz w:val="28"/>
          <w:szCs w:val="28"/>
        </w:rPr>
        <w:t>0</w:t>
      </w:r>
      <w:r w:rsidR="006F2E42">
        <w:rPr>
          <w:rFonts w:ascii="Times New Roman" w:hAnsi="Times New Roman"/>
          <w:sz w:val="28"/>
          <w:szCs w:val="28"/>
        </w:rPr>
        <w:t>0</w:t>
      </w:r>
      <w:r w:rsidR="00ED7BDD">
        <w:rPr>
          <w:rFonts w:ascii="Times New Roman" w:hAnsi="Times New Roman"/>
          <w:sz w:val="28"/>
          <w:szCs w:val="28"/>
        </w:rPr>
        <w:t>4</w:t>
      </w:r>
      <w:r w:rsidR="00EA722A" w:rsidRPr="00EA722A">
        <w:rPr>
          <w:rFonts w:ascii="Times New Roman" w:hAnsi="Times New Roman"/>
          <w:sz w:val="28"/>
          <w:szCs w:val="28"/>
        </w:rPr>
        <w:t>:</w:t>
      </w:r>
      <w:r w:rsidR="00ED7BDD">
        <w:rPr>
          <w:rFonts w:ascii="Times New Roman" w:hAnsi="Times New Roman"/>
          <w:sz w:val="28"/>
          <w:szCs w:val="28"/>
        </w:rPr>
        <w:t>32</w:t>
      </w:r>
      <w:r w:rsidR="00EA722A" w:rsidRPr="00EA722A">
        <w:rPr>
          <w:rFonts w:ascii="Times New Roman" w:hAnsi="Times New Roman"/>
          <w:sz w:val="28"/>
          <w:szCs w:val="28"/>
        </w:rPr>
        <w:t>, расположенного по адресу:</w:t>
      </w:r>
      <w:r w:rsidR="0047612A">
        <w:rPr>
          <w:rFonts w:ascii="Times New Roman" w:hAnsi="Times New Roman"/>
          <w:sz w:val="28"/>
          <w:szCs w:val="28"/>
        </w:rPr>
        <w:t xml:space="preserve"> </w:t>
      </w:r>
      <w:r w:rsidR="00EA722A" w:rsidRPr="00EA722A">
        <w:rPr>
          <w:rFonts w:ascii="Times New Roman" w:hAnsi="Times New Roman"/>
          <w:sz w:val="28"/>
          <w:szCs w:val="28"/>
        </w:rPr>
        <w:t xml:space="preserve">Краснодарский край, </w:t>
      </w:r>
      <w:proofErr w:type="spellStart"/>
      <w:r w:rsidR="00EA722A" w:rsidRPr="00EA722A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EA722A" w:rsidRPr="00EA722A">
        <w:rPr>
          <w:rFonts w:ascii="Times New Roman" w:hAnsi="Times New Roman"/>
          <w:sz w:val="28"/>
          <w:szCs w:val="28"/>
        </w:rPr>
        <w:t xml:space="preserve"> </w:t>
      </w:r>
      <w:r w:rsidR="0047612A">
        <w:rPr>
          <w:rFonts w:ascii="Times New Roman" w:hAnsi="Times New Roman"/>
          <w:sz w:val="28"/>
          <w:szCs w:val="28"/>
        </w:rPr>
        <w:t>район</w:t>
      </w:r>
      <w:r w:rsidR="00EA722A" w:rsidRPr="00EA722A">
        <w:rPr>
          <w:rFonts w:ascii="Times New Roman" w:hAnsi="Times New Roman"/>
          <w:sz w:val="28"/>
          <w:szCs w:val="28"/>
        </w:rPr>
        <w:t>,</w:t>
      </w:r>
      <w:r w:rsidR="0047612A">
        <w:rPr>
          <w:rFonts w:ascii="Times New Roman" w:hAnsi="Times New Roman"/>
          <w:sz w:val="28"/>
          <w:szCs w:val="28"/>
        </w:rPr>
        <w:t xml:space="preserve"> </w:t>
      </w:r>
      <w:r w:rsidR="006F2E42">
        <w:rPr>
          <w:rFonts w:ascii="Times New Roman" w:hAnsi="Times New Roman"/>
          <w:sz w:val="28"/>
          <w:szCs w:val="28"/>
        </w:rPr>
        <w:t>с</w:t>
      </w:r>
      <w:r w:rsidR="00ED7BDD">
        <w:rPr>
          <w:rFonts w:ascii="Times New Roman" w:hAnsi="Times New Roman"/>
          <w:sz w:val="28"/>
          <w:szCs w:val="28"/>
        </w:rPr>
        <w:t xml:space="preserve">таница </w:t>
      </w:r>
      <w:proofErr w:type="spellStart"/>
      <w:r w:rsidR="00ED7BDD">
        <w:rPr>
          <w:rFonts w:ascii="Times New Roman" w:hAnsi="Times New Roman"/>
          <w:sz w:val="28"/>
          <w:szCs w:val="28"/>
        </w:rPr>
        <w:t>Новощербиновская</w:t>
      </w:r>
      <w:proofErr w:type="spellEnd"/>
      <w:r w:rsidR="00EA722A" w:rsidRPr="00EA722A">
        <w:rPr>
          <w:rFonts w:ascii="Times New Roman" w:hAnsi="Times New Roman"/>
          <w:sz w:val="28"/>
          <w:szCs w:val="28"/>
        </w:rPr>
        <w:t xml:space="preserve">, </w:t>
      </w:r>
      <w:r w:rsidR="00EA722A" w:rsidRPr="00EA722A">
        <w:rPr>
          <w:rFonts w:ascii="Times New Roman" w:hAnsi="Times New Roman"/>
          <w:spacing w:val="-20"/>
          <w:sz w:val="28"/>
          <w:szCs w:val="28"/>
        </w:rPr>
        <w:t>ул</w:t>
      </w:r>
      <w:r w:rsidR="00EA722A" w:rsidRPr="00EA722A">
        <w:rPr>
          <w:rFonts w:ascii="Times New Roman" w:hAnsi="Times New Roman"/>
          <w:spacing w:val="-20"/>
          <w:sz w:val="28"/>
          <w:szCs w:val="28"/>
        </w:rPr>
        <w:t>и</w:t>
      </w:r>
      <w:r w:rsidR="00EA722A" w:rsidRPr="00EA722A">
        <w:rPr>
          <w:rFonts w:ascii="Times New Roman" w:hAnsi="Times New Roman"/>
          <w:spacing w:val="-20"/>
          <w:sz w:val="28"/>
          <w:szCs w:val="28"/>
        </w:rPr>
        <w:t xml:space="preserve">ца </w:t>
      </w:r>
      <w:r w:rsidR="00ED7BDD">
        <w:rPr>
          <w:rFonts w:ascii="Times New Roman" w:hAnsi="Times New Roman"/>
          <w:spacing w:val="-20"/>
          <w:sz w:val="28"/>
          <w:szCs w:val="28"/>
        </w:rPr>
        <w:t xml:space="preserve">Красная, </w:t>
      </w:r>
      <w:r w:rsidR="00EA722A" w:rsidRPr="00EA722A">
        <w:rPr>
          <w:rFonts w:ascii="Times New Roman" w:hAnsi="Times New Roman"/>
          <w:spacing w:val="-20"/>
          <w:sz w:val="28"/>
          <w:szCs w:val="28"/>
        </w:rPr>
        <w:t xml:space="preserve"> </w:t>
      </w:r>
      <w:r w:rsidR="00ED7BDD">
        <w:rPr>
          <w:rFonts w:ascii="Times New Roman" w:hAnsi="Times New Roman"/>
          <w:spacing w:val="-20"/>
          <w:sz w:val="28"/>
          <w:szCs w:val="28"/>
        </w:rPr>
        <w:t>16</w:t>
      </w:r>
      <w:r w:rsidR="00EA722A" w:rsidRPr="00EA722A">
        <w:rPr>
          <w:rFonts w:ascii="Times New Roman" w:hAnsi="Times New Roman"/>
          <w:sz w:val="28"/>
          <w:szCs w:val="28"/>
        </w:rPr>
        <w:t xml:space="preserve"> – «</w:t>
      </w:r>
      <w:r w:rsidR="00ED7BDD">
        <w:rPr>
          <w:rFonts w:ascii="Times New Roman" w:hAnsi="Times New Roman"/>
          <w:sz w:val="28"/>
          <w:szCs w:val="28"/>
        </w:rPr>
        <w:t>магазины</w:t>
      </w:r>
      <w:r w:rsidR="00367D61">
        <w:rPr>
          <w:rFonts w:ascii="Times New Roman" w:hAnsi="Times New Roman"/>
          <w:sz w:val="28"/>
          <w:szCs w:val="28"/>
        </w:rPr>
        <w:t>»</w:t>
      </w:r>
      <w:r w:rsidR="00AD29B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AF18B1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367D61">
        <w:rPr>
          <w:rFonts w:ascii="Times New Roman" w:hAnsi="Times New Roman"/>
          <w:sz w:val="28"/>
          <w:szCs w:val="28"/>
        </w:rPr>
        <w:t>1</w:t>
      </w:r>
      <w:r w:rsidR="00ED7BDD">
        <w:rPr>
          <w:rFonts w:ascii="Times New Roman" w:hAnsi="Times New Roman"/>
          <w:sz w:val="28"/>
          <w:szCs w:val="28"/>
        </w:rPr>
        <w:t>8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ED7BDD">
        <w:rPr>
          <w:rFonts w:ascii="Times New Roman" w:hAnsi="Times New Roman"/>
          <w:sz w:val="28"/>
          <w:szCs w:val="28"/>
        </w:rPr>
        <w:t>августа</w:t>
      </w:r>
      <w:r w:rsidR="000A6499" w:rsidRPr="0005559A">
        <w:rPr>
          <w:rFonts w:ascii="Times New Roman" w:hAnsi="Times New Roman"/>
          <w:sz w:val="28"/>
          <w:szCs w:val="28"/>
        </w:rPr>
        <w:t xml:space="preserve"> 20</w:t>
      </w:r>
      <w:r w:rsidR="00177374">
        <w:rPr>
          <w:rFonts w:ascii="Times New Roman" w:hAnsi="Times New Roman"/>
          <w:sz w:val="28"/>
          <w:szCs w:val="28"/>
        </w:rPr>
        <w:t>2</w:t>
      </w:r>
      <w:r w:rsidR="00367D61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17737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177374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177374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177374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177374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>расположенного по адресу:</w:t>
      </w:r>
      <w:r w:rsidR="0047612A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 xml:space="preserve">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</w:t>
      </w:r>
      <w:r w:rsidR="00AF18B1">
        <w:rPr>
          <w:rFonts w:ascii="Times New Roman" w:hAnsi="Times New Roman"/>
          <w:b/>
          <w:sz w:val="28"/>
          <w:szCs w:val="28"/>
        </w:rPr>
        <w:t>,</w:t>
      </w:r>
      <w:r w:rsidR="0047612A">
        <w:rPr>
          <w:rFonts w:ascii="Times New Roman" w:hAnsi="Times New Roman"/>
          <w:b/>
          <w:sz w:val="28"/>
          <w:szCs w:val="28"/>
        </w:rPr>
        <w:t xml:space="preserve"> </w:t>
      </w:r>
      <w:r w:rsidR="00367D61">
        <w:rPr>
          <w:rFonts w:ascii="Times New Roman" w:hAnsi="Times New Roman"/>
          <w:b/>
          <w:sz w:val="28"/>
          <w:szCs w:val="28"/>
        </w:rPr>
        <w:t>с</w:t>
      </w:r>
      <w:r w:rsidR="00ED7BDD">
        <w:rPr>
          <w:rFonts w:ascii="Times New Roman" w:hAnsi="Times New Roman"/>
          <w:b/>
          <w:sz w:val="28"/>
          <w:szCs w:val="28"/>
        </w:rPr>
        <w:t xml:space="preserve">таница </w:t>
      </w:r>
      <w:proofErr w:type="spellStart"/>
      <w:r w:rsidR="00ED7BDD">
        <w:rPr>
          <w:rFonts w:ascii="Times New Roman" w:hAnsi="Times New Roman"/>
          <w:b/>
          <w:sz w:val="28"/>
          <w:szCs w:val="28"/>
        </w:rPr>
        <w:t>Новощербиновская</w:t>
      </w:r>
      <w:proofErr w:type="spellEnd"/>
      <w:r w:rsidR="00F263E8" w:rsidRPr="00F263E8">
        <w:rPr>
          <w:rFonts w:ascii="Times New Roman" w:hAnsi="Times New Roman"/>
          <w:b/>
          <w:sz w:val="28"/>
          <w:szCs w:val="28"/>
        </w:rPr>
        <w:t xml:space="preserve">, </w:t>
      </w:r>
      <w:r w:rsidR="00F263E8" w:rsidRPr="00F263E8">
        <w:rPr>
          <w:rFonts w:ascii="Times New Roman" w:hAnsi="Times New Roman"/>
          <w:b/>
          <w:spacing w:val="-20"/>
          <w:sz w:val="28"/>
          <w:szCs w:val="28"/>
        </w:rPr>
        <w:t xml:space="preserve">улица </w:t>
      </w:r>
      <w:r w:rsidR="00ED7BDD">
        <w:rPr>
          <w:rFonts w:ascii="Times New Roman" w:hAnsi="Times New Roman"/>
          <w:b/>
          <w:spacing w:val="-20"/>
          <w:sz w:val="28"/>
          <w:szCs w:val="28"/>
        </w:rPr>
        <w:t>Красная</w:t>
      </w:r>
      <w:r w:rsidR="00367D61">
        <w:rPr>
          <w:rFonts w:ascii="Times New Roman" w:hAnsi="Times New Roman"/>
          <w:b/>
          <w:spacing w:val="-20"/>
          <w:sz w:val="28"/>
          <w:szCs w:val="28"/>
        </w:rPr>
        <w:t>, 1</w:t>
      </w:r>
      <w:r w:rsidR="00ED7BDD">
        <w:rPr>
          <w:rFonts w:ascii="Times New Roman" w:hAnsi="Times New Roman"/>
          <w:b/>
          <w:spacing w:val="-20"/>
          <w:sz w:val="28"/>
          <w:szCs w:val="28"/>
        </w:rPr>
        <w:t>6</w:t>
      </w:r>
      <w:bookmarkStart w:id="0" w:name="_GoBack"/>
      <w:bookmarkEnd w:id="0"/>
      <w:r w:rsidR="00367D61">
        <w:rPr>
          <w:rFonts w:ascii="Times New Roman" w:hAnsi="Times New Roman"/>
          <w:b/>
          <w:spacing w:val="-20"/>
          <w:sz w:val="28"/>
          <w:szCs w:val="28"/>
        </w:rPr>
        <w:t xml:space="preserve">, </w:t>
      </w:r>
      <w:r w:rsidR="00E94629" w:rsidRPr="009D447D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177374"/>
    <w:rsid w:val="00277368"/>
    <w:rsid w:val="002922AB"/>
    <w:rsid w:val="00301E64"/>
    <w:rsid w:val="003362C4"/>
    <w:rsid w:val="00367D61"/>
    <w:rsid w:val="00381BB9"/>
    <w:rsid w:val="0039348D"/>
    <w:rsid w:val="0047612A"/>
    <w:rsid w:val="00485CEE"/>
    <w:rsid w:val="004A16AB"/>
    <w:rsid w:val="004A50D0"/>
    <w:rsid w:val="0053257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6F2E42"/>
    <w:rsid w:val="00711FEA"/>
    <w:rsid w:val="00732B0F"/>
    <w:rsid w:val="007B2FB2"/>
    <w:rsid w:val="007B77F9"/>
    <w:rsid w:val="007D1A61"/>
    <w:rsid w:val="007F6816"/>
    <w:rsid w:val="008A591A"/>
    <w:rsid w:val="008C66F7"/>
    <w:rsid w:val="008F56CF"/>
    <w:rsid w:val="00936231"/>
    <w:rsid w:val="0096163D"/>
    <w:rsid w:val="009D447D"/>
    <w:rsid w:val="009F36EA"/>
    <w:rsid w:val="00A30444"/>
    <w:rsid w:val="00A52AE8"/>
    <w:rsid w:val="00A708BC"/>
    <w:rsid w:val="00AA608E"/>
    <w:rsid w:val="00AA7CE2"/>
    <w:rsid w:val="00AB2461"/>
    <w:rsid w:val="00AC74B7"/>
    <w:rsid w:val="00AD29B9"/>
    <w:rsid w:val="00AE2789"/>
    <w:rsid w:val="00AE399A"/>
    <w:rsid w:val="00AE5D54"/>
    <w:rsid w:val="00AF18B1"/>
    <w:rsid w:val="00B05D91"/>
    <w:rsid w:val="00B97469"/>
    <w:rsid w:val="00BE7C5D"/>
    <w:rsid w:val="00C001BA"/>
    <w:rsid w:val="00C10BA9"/>
    <w:rsid w:val="00C2291F"/>
    <w:rsid w:val="00C6246B"/>
    <w:rsid w:val="00CA6D74"/>
    <w:rsid w:val="00CD00FA"/>
    <w:rsid w:val="00CD5FCE"/>
    <w:rsid w:val="00D04843"/>
    <w:rsid w:val="00D053FD"/>
    <w:rsid w:val="00D36BCF"/>
    <w:rsid w:val="00D97C79"/>
    <w:rsid w:val="00DF1B6A"/>
    <w:rsid w:val="00E124B6"/>
    <w:rsid w:val="00E72806"/>
    <w:rsid w:val="00E94629"/>
    <w:rsid w:val="00EA47B5"/>
    <w:rsid w:val="00EA722A"/>
    <w:rsid w:val="00ED5C8C"/>
    <w:rsid w:val="00ED7BDD"/>
    <w:rsid w:val="00F2579F"/>
    <w:rsid w:val="00F263E8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dcterms:created xsi:type="dcterms:W3CDTF">2021-07-29T12:46:00Z</dcterms:created>
  <dcterms:modified xsi:type="dcterms:W3CDTF">2021-07-29T12:46:00Z</dcterms:modified>
</cp:coreProperties>
</file>